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3DA0" w:rsidRDefault="00A52243">
      <w:pPr>
        <w:jc w:val="center"/>
        <w:rPr>
          <w:b/>
          <w:sz w:val="26"/>
          <w:szCs w:val="26"/>
        </w:rPr>
      </w:pPr>
      <w:r>
        <w:rPr>
          <w:noProof/>
          <w:lang w:val="fr-FR"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1838325</wp:posOffset>
            </wp:positionH>
            <wp:positionV relativeFrom="paragraph">
              <wp:posOffset>142875</wp:posOffset>
            </wp:positionV>
            <wp:extent cx="1615034" cy="587285"/>
            <wp:effectExtent l="0" t="0" r="0" b="0"/>
            <wp:wrapTopAndBottom distT="114300" distB="11430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5034" cy="5872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AB3DA0" w:rsidRDefault="00A52243">
      <w:pPr>
        <w:jc w:val="center"/>
        <w:rPr>
          <w:rFonts w:ascii="Montserrat" w:eastAsia="Montserrat" w:hAnsi="Montserrat" w:cs="Montserrat"/>
          <w:b/>
          <w:sz w:val="24"/>
          <w:szCs w:val="24"/>
        </w:rPr>
      </w:pPr>
      <w:r>
        <w:rPr>
          <w:rFonts w:ascii="Montserrat" w:eastAsia="Montserrat" w:hAnsi="Montserrat" w:cs="Montserrat"/>
          <w:b/>
          <w:sz w:val="24"/>
          <w:szCs w:val="24"/>
        </w:rPr>
        <w:t>Ecole Supérieur en Technologies de l’Informatique et du Numérique</w:t>
      </w:r>
    </w:p>
    <w:p w:rsidR="00AB3DA0" w:rsidRDefault="00A52243">
      <w:pPr>
        <w:jc w:val="center"/>
        <w:rPr>
          <w:rFonts w:ascii="Montserrat" w:eastAsia="Montserrat" w:hAnsi="Montserrat" w:cs="Montserrat"/>
          <w:b/>
          <w:sz w:val="24"/>
          <w:szCs w:val="24"/>
        </w:rPr>
      </w:pPr>
      <w:r>
        <w:rPr>
          <w:rFonts w:ascii="Montserrat" w:eastAsia="Montserrat" w:hAnsi="Montserrat" w:cs="Montserrat"/>
          <w:b/>
          <w:sz w:val="24"/>
          <w:szCs w:val="24"/>
        </w:rPr>
        <w:t>ESTIN-BEJAIA</w:t>
      </w:r>
    </w:p>
    <w:p w:rsidR="00AB3DA0" w:rsidRDefault="00A52243">
      <w:pPr>
        <w:jc w:val="center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  <w:sz w:val="20"/>
          <w:szCs w:val="20"/>
        </w:rPr>
        <w:t>2022/2023</w:t>
      </w: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52243">
      <w:pPr>
        <w:jc w:val="center"/>
        <w:rPr>
          <w:rFonts w:ascii="Montserrat" w:eastAsia="Montserrat" w:hAnsi="Montserrat" w:cs="Montserrat"/>
          <w:b/>
          <w:color w:val="FF0000"/>
          <w:sz w:val="46"/>
          <w:szCs w:val="46"/>
        </w:rPr>
      </w:pPr>
      <w:r>
        <w:rPr>
          <w:rFonts w:ascii="Montserrat" w:eastAsia="Montserrat" w:hAnsi="Montserrat" w:cs="Montserrat"/>
          <w:b/>
          <w:color w:val="FF0000"/>
          <w:sz w:val="46"/>
          <w:szCs w:val="46"/>
        </w:rPr>
        <w:t>Rapport du TP</w:t>
      </w:r>
    </w:p>
    <w:p w:rsidR="00AB3DA0" w:rsidRDefault="00A52243">
      <w:pPr>
        <w:jc w:val="center"/>
        <w:rPr>
          <w:rFonts w:ascii="Montserrat" w:eastAsia="Montserrat" w:hAnsi="Montserrat" w:cs="Montserrat"/>
          <w:b/>
          <w:color w:val="FF0000"/>
          <w:sz w:val="46"/>
          <w:szCs w:val="46"/>
        </w:rPr>
      </w:pPr>
      <w:r>
        <w:rPr>
          <w:rFonts w:ascii="Montserrat" w:eastAsia="Montserrat" w:hAnsi="Montserrat" w:cs="Montserrat"/>
          <w:b/>
          <w:color w:val="FF0000"/>
          <w:sz w:val="46"/>
          <w:szCs w:val="46"/>
        </w:rPr>
        <w:t>Génie Logiciel</w:t>
      </w:r>
    </w:p>
    <w:p w:rsidR="00AB3DA0" w:rsidRDefault="00AB3DA0">
      <w:pPr>
        <w:jc w:val="center"/>
        <w:rPr>
          <w:b/>
          <w:color w:val="FF0000"/>
          <w:sz w:val="46"/>
          <w:szCs w:val="46"/>
        </w:rPr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/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52243">
      <w:pPr>
        <w:jc w:val="center"/>
        <w:rPr>
          <w:rFonts w:ascii="Montserrat" w:eastAsia="Montserrat" w:hAnsi="Montserrat" w:cs="Montserrat"/>
          <w:b/>
          <w:color w:val="FF0000"/>
        </w:rPr>
      </w:pPr>
      <w:r>
        <w:rPr>
          <w:rFonts w:ascii="Montserrat" w:eastAsia="Montserrat" w:hAnsi="Montserrat" w:cs="Montserrat"/>
          <w:b/>
          <w:color w:val="FF0000"/>
        </w:rPr>
        <w:t xml:space="preserve">Responsable du </w:t>
      </w:r>
      <w:proofErr w:type="gramStart"/>
      <w:r>
        <w:rPr>
          <w:rFonts w:ascii="Montserrat" w:eastAsia="Montserrat" w:hAnsi="Montserrat" w:cs="Montserrat"/>
          <w:b/>
          <w:color w:val="FF0000"/>
        </w:rPr>
        <w:t>module:</w:t>
      </w:r>
      <w:proofErr w:type="gramEnd"/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Pr.AZOUAOU</w:t>
      </w:r>
      <w:proofErr w:type="spellEnd"/>
      <w:r>
        <w:rPr>
          <w:rFonts w:ascii="Montserrat" w:eastAsia="Montserrat" w:hAnsi="Montserrat" w:cs="Montserrat"/>
          <w:b/>
        </w:rPr>
        <w:t xml:space="preserve"> </w:t>
      </w:r>
      <w:proofErr w:type="spellStart"/>
      <w:r>
        <w:rPr>
          <w:rFonts w:ascii="Montserrat" w:eastAsia="Montserrat" w:hAnsi="Montserrat" w:cs="Montserrat"/>
          <w:b/>
        </w:rPr>
        <w:t>Faical</w:t>
      </w:r>
      <w:proofErr w:type="spellEnd"/>
    </w:p>
    <w:p w:rsidR="00AB3DA0" w:rsidRDefault="00AB3DA0">
      <w:pPr>
        <w:jc w:val="center"/>
        <w:rPr>
          <w:rFonts w:ascii="Montserrat" w:eastAsia="Montserrat" w:hAnsi="Montserrat" w:cs="Montserrat"/>
        </w:rPr>
      </w:pPr>
    </w:p>
    <w:p w:rsidR="00AB3DA0" w:rsidRDefault="00A52243">
      <w:pPr>
        <w:jc w:val="center"/>
        <w:rPr>
          <w:rFonts w:ascii="Montserrat" w:eastAsia="Montserrat" w:hAnsi="Montserrat" w:cs="Montserrat"/>
          <w:b/>
          <w:color w:val="FF0000"/>
        </w:rPr>
      </w:pPr>
      <w:r>
        <w:rPr>
          <w:rFonts w:ascii="Montserrat" w:eastAsia="Montserrat" w:hAnsi="Montserrat" w:cs="Montserrat"/>
          <w:b/>
          <w:color w:val="FF0000"/>
        </w:rPr>
        <w:t xml:space="preserve">Membres du </w:t>
      </w:r>
      <w:proofErr w:type="gramStart"/>
      <w:r>
        <w:rPr>
          <w:rFonts w:ascii="Montserrat" w:eastAsia="Montserrat" w:hAnsi="Montserrat" w:cs="Montserrat"/>
          <w:b/>
          <w:color w:val="FF0000"/>
        </w:rPr>
        <w:t>groupes:</w:t>
      </w:r>
      <w:proofErr w:type="gramEnd"/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Ammor</w:t>
      </w:r>
      <w:proofErr w:type="spellEnd"/>
      <w:r>
        <w:rPr>
          <w:rFonts w:ascii="Montserrat" w:eastAsia="Montserrat" w:hAnsi="Montserrat" w:cs="Montserrat"/>
          <w:b/>
        </w:rPr>
        <w:t xml:space="preserve"> M’</w:t>
      </w:r>
      <w:proofErr w:type="spellStart"/>
      <w:r>
        <w:rPr>
          <w:rFonts w:ascii="Montserrat" w:eastAsia="Montserrat" w:hAnsi="Montserrat" w:cs="Montserrat"/>
          <w:b/>
        </w:rPr>
        <w:t>henna</w:t>
      </w:r>
      <w:proofErr w:type="spellEnd"/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Bouguerra</w:t>
      </w:r>
      <w:proofErr w:type="spellEnd"/>
      <w:r>
        <w:rPr>
          <w:rFonts w:ascii="Montserrat" w:eastAsia="Montserrat" w:hAnsi="Montserrat" w:cs="Montserrat"/>
          <w:b/>
        </w:rPr>
        <w:t xml:space="preserve"> </w:t>
      </w:r>
      <w:proofErr w:type="spellStart"/>
      <w:r>
        <w:rPr>
          <w:rFonts w:ascii="Montserrat" w:eastAsia="Montserrat" w:hAnsi="Montserrat" w:cs="Montserrat"/>
          <w:b/>
        </w:rPr>
        <w:t>Wail</w:t>
      </w:r>
      <w:proofErr w:type="spellEnd"/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Cherifi</w:t>
      </w:r>
      <w:proofErr w:type="spellEnd"/>
      <w:r>
        <w:rPr>
          <w:rFonts w:ascii="Montserrat" w:eastAsia="Montserrat" w:hAnsi="Montserrat" w:cs="Montserrat"/>
          <w:b/>
        </w:rPr>
        <w:t xml:space="preserve"> </w:t>
      </w:r>
      <w:proofErr w:type="spellStart"/>
      <w:r>
        <w:rPr>
          <w:rFonts w:ascii="Montserrat" w:eastAsia="Montserrat" w:hAnsi="Montserrat" w:cs="Montserrat"/>
          <w:b/>
        </w:rPr>
        <w:t>Rayane</w:t>
      </w:r>
      <w:proofErr w:type="spellEnd"/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Bouighebeche</w:t>
      </w:r>
      <w:proofErr w:type="spellEnd"/>
      <w:r>
        <w:rPr>
          <w:rFonts w:ascii="Montserrat" w:eastAsia="Montserrat" w:hAnsi="Montserrat" w:cs="Montserrat"/>
          <w:b/>
        </w:rPr>
        <w:t xml:space="preserve"> Anouar</w:t>
      </w:r>
    </w:p>
    <w:p w:rsidR="00AB3DA0" w:rsidRDefault="00A52243">
      <w:pPr>
        <w:jc w:val="center"/>
        <w:rPr>
          <w:rFonts w:ascii="Montserrat" w:eastAsia="Montserrat" w:hAnsi="Montserrat" w:cs="Montserrat"/>
          <w:b/>
        </w:rPr>
      </w:pPr>
      <w:proofErr w:type="spellStart"/>
      <w:r>
        <w:rPr>
          <w:rFonts w:ascii="Montserrat" w:eastAsia="Montserrat" w:hAnsi="Montserrat" w:cs="Montserrat"/>
          <w:b/>
        </w:rPr>
        <w:t>Hariche</w:t>
      </w:r>
      <w:proofErr w:type="spellEnd"/>
      <w:r>
        <w:rPr>
          <w:rFonts w:ascii="Montserrat" w:eastAsia="Montserrat" w:hAnsi="Montserrat" w:cs="Montserrat"/>
          <w:b/>
        </w:rPr>
        <w:t xml:space="preserve"> </w:t>
      </w:r>
      <w:proofErr w:type="spellStart"/>
      <w:r>
        <w:rPr>
          <w:rFonts w:ascii="Montserrat" w:eastAsia="Montserrat" w:hAnsi="Montserrat" w:cs="Montserrat"/>
          <w:b/>
        </w:rPr>
        <w:t>Yani</w:t>
      </w:r>
      <w:proofErr w:type="spellEnd"/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B3DA0">
      <w:pPr>
        <w:jc w:val="center"/>
      </w:pPr>
    </w:p>
    <w:p w:rsidR="00AB3DA0" w:rsidRDefault="00A52243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proofErr w:type="gramStart"/>
      <w:r>
        <w:rPr>
          <w:b/>
          <w:color w:val="FF0000"/>
          <w:sz w:val="40"/>
          <w:szCs w:val="40"/>
          <w:u w:val="single"/>
        </w:rPr>
        <w:lastRenderedPageBreak/>
        <w:t>I</w:t>
      </w: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ntroduction:</w:t>
      </w:r>
      <w:proofErr w:type="gramEnd"/>
    </w:p>
    <w:p w:rsidR="00AB3DA0" w:rsidRDefault="00AB3DA0">
      <w:pPr>
        <w:rPr>
          <w:rFonts w:ascii="Montserrat" w:eastAsia="Montserrat" w:hAnsi="Montserrat" w:cs="Montserrat"/>
        </w:rPr>
      </w:pPr>
    </w:p>
    <w:p w:rsidR="00AB3DA0" w:rsidRDefault="00A52243">
      <w:pPr>
        <w:rPr>
          <w:rFonts w:ascii="Montserrat" w:eastAsia="Montserrat" w:hAnsi="Montserrat" w:cs="Montserrat"/>
          <w:color w:val="FF0000"/>
          <w:sz w:val="34"/>
          <w:szCs w:val="34"/>
          <w:u w:val="single"/>
        </w:rPr>
      </w:pPr>
      <w:r>
        <w:rPr>
          <w:rFonts w:ascii="Montserrat" w:eastAsia="Montserrat" w:hAnsi="Montserrat" w:cs="Montserrat"/>
        </w:rPr>
        <w:t xml:space="preserve">   Ce rapport décrit le développement d'une application web (</w:t>
      </w:r>
      <w:proofErr w:type="spellStart"/>
      <w:r>
        <w:rPr>
          <w:rFonts w:ascii="Montserrat" w:eastAsia="Montserrat" w:hAnsi="Montserrat" w:cs="Montserrat"/>
        </w:rPr>
        <w:t>StudyIN</w:t>
      </w:r>
      <w:proofErr w:type="spellEnd"/>
      <w:r>
        <w:rPr>
          <w:rFonts w:ascii="Montserrat" w:eastAsia="Montserrat" w:hAnsi="Montserrat" w:cs="Montserrat"/>
        </w:rPr>
        <w:t>) pour les annonces de cours de soutien scolaire.</w:t>
      </w:r>
    </w:p>
    <w:p w:rsidR="00AB3DA0" w:rsidRDefault="00A52243">
      <w:pPr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   L'application offre une variété de fonctionnalités pour les utilisateurs authentifi</w:t>
      </w:r>
      <w:r>
        <w:rPr>
          <w:rFonts w:ascii="Montserrat" w:eastAsia="Montserrat" w:hAnsi="Montserrat" w:cs="Montserrat"/>
        </w:rPr>
        <w:t xml:space="preserve">és. </w:t>
      </w:r>
      <w:proofErr w:type="gramStart"/>
      <w:r>
        <w:rPr>
          <w:rFonts w:ascii="Montserrat" w:eastAsia="Montserrat" w:hAnsi="Montserrat" w:cs="Montserrat"/>
        </w:rPr>
        <w:t xml:space="preserve">Les utilisateurs peuvent déposer des annonces de soutien scolaire, effectuer des recherches à l'aide des mots clés spécifiés par l'annonceur, filtrer les résultats de recherche en fonction du module de cours, de la wilaya, de la commune, de la période </w:t>
      </w:r>
      <w:r>
        <w:rPr>
          <w:rFonts w:ascii="Montserrat" w:eastAsia="Montserrat" w:hAnsi="Montserrat" w:cs="Montserrat"/>
        </w:rPr>
        <w:t xml:space="preserve">de publication, afficher les détails de chaque annonce sur un </w:t>
      </w:r>
      <w:proofErr w:type="spellStart"/>
      <w:r>
        <w:rPr>
          <w:rFonts w:ascii="Montserrat" w:eastAsia="Montserrat" w:hAnsi="Montserrat" w:cs="Montserrat"/>
        </w:rPr>
        <w:t>map</w:t>
      </w:r>
      <w:proofErr w:type="spellEnd"/>
      <w:r>
        <w:rPr>
          <w:rFonts w:ascii="Montserrat" w:eastAsia="Montserrat" w:hAnsi="Montserrat" w:cs="Montserrat"/>
        </w:rPr>
        <w:t xml:space="preserve"> Google, enregistrer leurs annonces préférées pour une consultation ultérieure, envoyer un message à l'annonceur de l'annonce pour lui faire une offre, consulter leurs propres annonces, consu</w:t>
      </w:r>
      <w:r>
        <w:rPr>
          <w:rFonts w:ascii="Montserrat" w:eastAsia="Montserrat" w:hAnsi="Montserrat" w:cs="Montserrat"/>
        </w:rPr>
        <w:t>lter les messages d'offres des autres utilisateurs et consulter leur liste d'annonces favorites enregistrées.</w:t>
      </w:r>
      <w:proofErr w:type="gramEnd"/>
    </w:p>
    <w:p w:rsidR="00AB3DA0" w:rsidRDefault="00A52243">
      <w:pPr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  </w:t>
      </w:r>
      <w:proofErr w:type="spellStart"/>
      <w:r>
        <w:rPr>
          <w:rFonts w:ascii="Montserrat" w:eastAsia="Montserrat" w:hAnsi="Montserrat" w:cs="Montserrat"/>
          <w:b/>
          <w:i/>
        </w:rPr>
        <w:t>StudyIN</w:t>
      </w:r>
      <w:proofErr w:type="spellEnd"/>
      <w:r>
        <w:rPr>
          <w:rFonts w:ascii="Montserrat" w:eastAsia="Montserrat" w:hAnsi="Montserrat" w:cs="Montserrat"/>
        </w:rPr>
        <w:t xml:space="preserve"> a été conçue pour offrir une expérience simple et efficace pour les utilisateurs.</w:t>
      </w:r>
    </w:p>
    <w:p w:rsidR="00AB3DA0" w:rsidRDefault="00AB3DA0">
      <w:pPr>
        <w:rPr>
          <w:rFonts w:ascii="Montserrat" w:eastAsia="Montserrat" w:hAnsi="Montserrat" w:cs="Montserrat"/>
        </w:rPr>
      </w:pPr>
    </w:p>
    <w:p w:rsidR="00AB3DA0" w:rsidRDefault="00A52243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Diagramme de </w:t>
      </w:r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classes:</w:t>
      </w:r>
      <w:proofErr w:type="gramEnd"/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52243">
      <w:pPr>
        <w:rPr>
          <w:sz w:val="40"/>
          <w:szCs w:val="40"/>
        </w:rPr>
      </w:pPr>
      <w:r>
        <w:rPr>
          <w:noProof/>
          <w:sz w:val="40"/>
          <w:szCs w:val="40"/>
          <w:lang w:val="fr-FR"/>
        </w:rPr>
        <w:drawing>
          <wp:inline distT="114300" distB="114300" distL="114300" distR="114300">
            <wp:extent cx="5731200" cy="2755900"/>
            <wp:effectExtent l="0" t="0" r="0" b="0"/>
            <wp:docPr id="13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jc w:val="center"/>
      </w:pPr>
    </w:p>
    <w:p w:rsidR="00AB3DA0" w:rsidRDefault="00A52243">
      <w:pPr>
        <w:jc w:val="center"/>
      </w:pPr>
      <w:r>
        <w:t xml:space="preserve"> </w:t>
      </w:r>
    </w:p>
    <w:p w:rsidR="00AB3DA0" w:rsidRDefault="00AB3DA0"/>
    <w:p w:rsidR="00AB3DA0" w:rsidRDefault="00AB3DA0"/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52243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Diagramme de </w:t>
      </w:r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composants:</w:t>
      </w:r>
      <w:proofErr w:type="gramEnd"/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52243">
      <w:pPr>
        <w:rPr>
          <w:b/>
          <w:color w:val="FF0000"/>
          <w:sz w:val="40"/>
          <w:szCs w:val="40"/>
        </w:rPr>
      </w:pPr>
      <w:r>
        <w:rPr>
          <w:b/>
          <w:noProof/>
          <w:color w:val="FF0000"/>
          <w:sz w:val="40"/>
          <w:szCs w:val="40"/>
          <w:lang w:val="fr-FR"/>
        </w:rPr>
        <w:drawing>
          <wp:inline distT="114300" distB="114300" distL="114300" distR="114300">
            <wp:extent cx="5731200" cy="3225800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color w:val="FF0000"/>
          <w:sz w:val="40"/>
          <w:szCs w:val="40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B3DA0">
      <w:pPr>
        <w:rPr>
          <w:b/>
          <w:color w:val="FF0000"/>
          <w:sz w:val="40"/>
          <w:szCs w:val="40"/>
          <w:u w:val="single"/>
        </w:rPr>
      </w:pPr>
    </w:p>
    <w:p w:rsidR="00AB3DA0" w:rsidRDefault="00A52243">
      <w:pPr>
        <w:rPr>
          <w:b/>
          <w:color w:val="FF0000"/>
          <w:sz w:val="40"/>
          <w:szCs w:val="40"/>
          <w:u w:val="single"/>
        </w:rPr>
      </w:pPr>
      <w:r>
        <w:rPr>
          <w:b/>
          <w:color w:val="FF0000"/>
          <w:sz w:val="40"/>
          <w:szCs w:val="40"/>
          <w:u w:val="single"/>
        </w:rPr>
        <w:lastRenderedPageBreak/>
        <w:t xml:space="preserve">Schéma de la base de </w:t>
      </w:r>
      <w:proofErr w:type="gramStart"/>
      <w:r>
        <w:rPr>
          <w:b/>
          <w:color w:val="FF0000"/>
          <w:sz w:val="40"/>
          <w:szCs w:val="40"/>
          <w:u w:val="single"/>
        </w:rPr>
        <w:t>donnée:</w:t>
      </w:r>
      <w:proofErr w:type="gramEnd"/>
    </w:p>
    <w:p w:rsidR="00AB3DA0" w:rsidRDefault="00AB3DA0">
      <w:pPr>
        <w:rPr>
          <w:b/>
          <w:color w:val="FF9900"/>
          <w:sz w:val="30"/>
          <w:szCs w:val="30"/>
        </w:rPr>
      </w:pPr>
    </w:p>
    <w:p w:rsidR="00AB3DA0" w:rsidRDefault="00A52243">
      <w:pPr>
        <w:rPr>
          <w:b/>
          <w:color w:val="FF0000"/>
          <w:sz w:val="40"/>
          <w:szCs w:val="40"/>
        </w:rPr>
      </w:pPr>
      <w:r>
        <w:rPr>
          <w:b/>
          <w:color w:val="FF9900"/>
          <w:sz w:val="30"/>
          <w:szCs w:val="30"/>
        </w:rPr>
        <w:t>schéma Entité/</w:t>
      </w:r>
      <w:proofErr w:type="gramStart"/>
      <w:r>
        <w:rPr>
          <w:b/>
          <w:color w:val="FF9900"/>
          <w:sz w:val="30"/>
          <w:szCs w:val="30"/>
        </w:rPr>
        <w:t>Association:</w:t>
      </w:r>
      <w:proofErr w:type="gramEnd"/>
      <w:r>
        <w:rPr>
          <w:b/>
          <w:noProof/>
          <w:color w:val="FF0000"/>
          <w:sz w:val="40"/>
          <w:szCs w:val="40"/>
          <w:lang w:val="fr-FR"/>
        </w:rPr>
        <w:drawing>
          <wp:inline distT="114300" distB="114300" distL="114300" distR="114300">
            <wp:extent cx="5731200" cy="4889500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8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color w:val="FF0000"/>
          <w:sz w:val="40"/>
          <w:szCs w:val="40"/>
        </w:rPr>
      </w:pPr>
    </w:p>
    <w:p w:rsidR="00AB3DA0" w:rsidRDefault="00A52243">
      <w:pPr>
        <w:rPr>
          <w:rFonts w:ascii="Montserrat" w:eastAsia="Montserrat" w:hAnsi="Montserrat" w:cs="Montserrat"/>
          <w:b/>
          <w:color w:val="FF9900"/>
          <w:sz w:val="34"/>
          <w:szCs w:val="34"/>
        </w:rPr>
      </w:pPr>
      <w:r>
        <w:rPr>
          <w:rFonts w:ascii="Montserrat" w:eastAsia="Montserrat" w:hAnsi="Montserrat" w:cs="Montserrat"/>
          <w:b/>
          <w:color w:val="FF9900"/>
          <w:sz w:val="34"/>
          <w:szCs w:val="34"/>
        </w:rPr>
        <w:t xml:space="preserve">schéma </w:t>
      </w:r>
      <w:proofErr w:type="gramStart"/>
      <w:r>
        <w:rPr>
          <w:rFonts w:ascii="Montserrat" w:eastAsia="Montserrat" w:hAnsi="Montserrat" w:cs="Montserrat"/>
          <w:b/>
          <w:color w:val="FF9900"/>
          <w:sz w:val="34"/>
          <w:szCs w:val="34"/>
        </w:rPr>
        <w:t>relationnel:</w:t>
      </w:r>
      <w:proofErr w:type="gramEnd"/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</w:rPr>
      </w:pPr>
    </w:p>
    <w:p w:rsidR="00AB3DA0" w:rsidRDefault="00A52243">
      <w:pPr>
        <w:spacing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UTILISATEURS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idUtilisateur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, nom, </w:t>
      </w:r>
      <w:proofErr w:type="spellStart"/>
      <w:r>
        <w:rPr>
          <w:rFonts w:ascii="Montserrat" w:eastAsia="Montserrat" w:hAnsi="Montserrat" w:cs="Montserrat"/>
          <w:b/>
          <w:sz w:val="20"/>
          <w:szCs w:val="20"/>
        </w:rPr>
        <w:t>prenom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, email, </w:t>
      </w:r>
      <w:proofErr w:type="spellStart"/>
      <w:r>
        <w:rPr>
          <w:rFonts w:ascii="Montserrat" w:eastAsia="Montserrat" w:hAnsi="Montserrat" w:cs="Montserrat"/>
          <w:b/>
          <w:sz w:val="20"/>
          <w:szCs w:val="20"/>
        </w:rPr>
        <w:t>telephone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, 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</w:rPr>
        <w:t>AdresseUtilisateur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ANNONCES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, titre, description, tarif, 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</w:rPr>
        <w:t>AdresseAnnonce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, 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#Annonceur</w:t>
      </w:r>
      <w:r>
        <w:rPr>
          <w:rFonts w:ascii="Montserrat" w:eastAsia="Montserrat" w:hAnsi="Montserrat" w:cs="Montserrat"/>
          <w:b/>
          <w:sz w:val="20"/>
          <w:szCs w:val="20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ADRESSES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idAdresse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, wilaya, commune, rue)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>OFFRES</w:t>
      </w:r>
      <w:r>
        <w:rPr>
          <w:rFonts w:ascii="Montserrat" w:eastAsia="Montserrat" w:hAnsi="Montserrat" w:cs="Montserrat"/>
          <w:b/>
          <w:sz w:val="20"/>
          <w:szCs w:val="20"/>
        </w:rPr>
        <w:t xml:space="preserve"> (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idOffre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, 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#Utilisateur</w:t>
      </w:r>
      <w:r>
        <w:rPr>
          <w:rFonts w:ascii="Montserrat" w:eastAsia="Montserrat" w:hAnsi="Montserrat" w:cs="Montserrat"/>
          <w:b/>
          <w:sz w:val="20"/>
          <w:szCs w:val="20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18"/>
          <w:szCs w:val="18"/>
        </w:rPr>
      </w:pPr>
      <w:r>
        <w:rPr>
          <w:rFonts w:ascii="Montserrat" w:eastAsia="Montserrat" w:hAnsi="Montserrat" w:cs="Montserrat"/>
          <w:b/>
        </w:rPr>
        <w:t xml:space="preserve">FAVORIS </w:t>
      </w:r>
      <w:r>
        <w:rPr>
          <w:rFonts w:ascii="Montserrat" w:eastAsia="Montserrat" w:hAnsi="Montserrat" w:cs="Montserrat"/>
          <w:b/>
          <w:sz w:val="18"/>
          <w:szCs w:val="18"/>
        </w:rPr>
        <w:t>(</w:t>
      </w:r>
      <w:proofErr w:type="spellStart"/>
      <w:r>
        <w:rPr>
          <w:rFonts w:ascii="Montserrat" w:eastAsia="Montserrat" w:hAnsi="Montserrat" w:cs="Montserrat"/>
          <w:b/>
          <w:sz w:val="18"/>
          <w:szCs w:val="18"/>
          <w:u w:val="single"/>
        </w:rPr>
        <w:t>idFav</w:t>
      </w:r>
      <w:proofErr w:type="spellEnd"/>
      <w:r>
        <w:rPr>
          <w:rFonts w:ascii="Montserrat" w:eastAsia="Montserrat" w:hAnsi="Montserrat" w:cs="Montserrat"/>
          <w:b/>
          <w:sz w:val="18"/>
          <w:szCs w:val="18"/>
        </w:rPr>
        <w:t>)</w:t>
      </w:r>
    </w:p>
    <w:p w:rsidR="00AB3DA0" w:rsidRPr="00E14F84" w:rsidRDefault="00A52243">
      <w:pPr>
        <w:spacing w:before="240" w:after="140"/>
        <w:rPr>
          <w:rFonts w:ascii="Montserrat" w:eastAsia="Montserrat" w:hAnsi="Montserrat" w:cs="Montserrat"/>
          <w:b/>
          <w:sz w:val="18"/>
          <w:szCs w:val="18"/>
          <w:lang w:val="en-US"/>
        </w:rPr>
      </w:pPr>
      <w:r w:rsidRPr="00E14F84">
        <w:rPr>
          <w:rFonts w:ascii="Montserrat" w:eastAsia="Montserrat" w:hAnsi="Montserrat" w:cs="Montserrat"/>
          <w:b/>
          <w:lang w:val="en-US"/>
        </w:rPr>
        <w:t>PHOTOS</w:t>
      </w:r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 xml:space="preserve"> </w:t>
      </w:r>
      <w:r w:rsidRPr="00E14F84">
        <w:rPr>
          <w:rFonts w:ascii="Montserrat" w:eastAsia="Montserrat" w:hAnsi="Montserrat" w:cs="Montserrat"/>
          <w:b/>
          <w:sz w:val="18"/>
          <w:szCs w:val="18"/>
          <w:lang w:val="en-US"/>
        </w:rPr>
        <w:t>(</w:t>
      </w:r>
      <w:proofErr w:type="spellStart"/>
      <w:r w:rsidRPr="00E14F84">
        <w:rPr>
          <w:rFonts w:ascii="Montserrat" w:eastAsia="Montserrat" w:hAnsi="Montserrat" w:cs="Montserrat"/>
          <w:b/>
          <w:sz w:val="18"/>
          <w:szCs w:val="18"/>
          <w:u w:val="single"/>
          <w:lang w:val="en-US"/>
        </w:rPr>
        <w:t>idPhoto</w:t>
      </w:r>
      <w:proofErr w:type="spellEnd"/>
      <w:r w:rsidRPr="00E14F84">
        <w:rPr>
          <w:rFonts w:ascii="Montserrat" w:eastAsia="Montserrat" w:hAnsi="Montserrat" w:cs="Montserrat"/>
          <w:b/>
          <w:sz w:val="18"/>
          <w:szCs w:val="18"/>
          <w:lang w:val="en-US"/>
        </w:rPr>
        <w:t xml:space="preserve">, </w:t>
      </w:r>
      <w:proofErr w:type="spellStart"/>
      <w:r w:rsidRPr="00E14F84">
        <w:rPr>
          <w:rFonts w:ascii="Montserrat" w:eastAsia="Montserrat" w:hAnsi="Montserrat" w:cs="Montserrat"/>
          <w:b/>
          <w:sz w:val="18"/>
          <w:szCs w:val="18"/>
          <w:lang w:val="en-US"/>
        </w:rPr>
        <w:t>chemin</w:t>
      </w:r>
      <w:proofErr w:type="spellEnd"/>
      <w:r w:rsidRPr="00E14F84">
        <w:rPr>
          <w:rFonts w:ascii="Montserrat" w:eastAsia="Montserrat" w:hAnsi="Montserrat" w:cs="Montserrat"/>
          <w:b/>
          <w:sz w:val="18"/>
          <w:szCs w:val="18"/>
          <w:lang w:val="en-US"/>
        </w:rPr>
        <w:t>, description)</w:t>
      </w:r>
    </w:p>
    <w:p w:rsidR="00AB3DA0" w:rsidRPr="00E14F84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  <w:lang w:val="en-US"/>
        </w:rPr>
      </w:pPr>
      <w:r w:rsidRPr="00E14F84">
        <w:rPr>
          <w:rFonts w:ascii="Montserrat" w:eastAsia="Montserrat" w:hAnsi="Montserrat" w:cs="Montserrat"/>
          <w:b/>
          <w:lang w:val="en-US"/>
        </w:rPr>
        <w:lastRenderedPageBreak/>
        <w:t xml:space="preserve">CATEGORIES </w:t>
      </w:r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(</w:t>
      </w:r>
      <w:proofErr w:type="spellStart"/>
      <w:r w:rsidRPr="00E14F84">
        <w:rPr>
          <w:rFonts w:ascii="Montserrat" w:eastAsia="Montserrat" w:hAnsi="Montserrat" w:cs="Montserrat"/>
          <w:b/>
          <w:sz w:val="20"/>
          <w:szCs w:val="20"/>
          <w:u w:val="single"/>
          <w:lang w:val="en-US"/>
        </w:rPr>
        <w:t>idCategorie</w:t>
      </w:r>
      <w:proofErr w:type="spellEnd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 xml:space="preserve">, </w:t>
      </w:r>
      <w:proofErr w:type="spellStart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nomCategorie</w:t>
      </w:r>
      <w:proofErr w:type="spellEnd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)</w:t>
      </w:r>
    </w:p>
    <w:p w:rsidR="00AB3DA0" w:rsidRPr="00E14F84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  <w:lang w:val="en-US"/>
        </w:rPr>
      </w:pPr>
      <w:r w:rsidRPr="00E14F84">
        <w:rPr>
          <w:rFonts w:ascii="Montserrat" w:eastAsia="Montserrat" w:hAnsi="Montserrat" w:cs="Montserrat"/>
          <w:b/>
          <w:lang w:val="en-US"/>
        </w:rPr>
        <w:t xml:space="preserve">THEMES </w:t>
      </w:r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(</w:t>
      </w:r>
      <w:proofErr w:type="spellStart"/>
      <w:r w:rsidRPr="00E14F84">
        <w:rPr>
          <w:rFonts w:ascii="Montserrat" w:eastAsia="Montserrat" w:hAnsi="Montserrat" w:cs="Montserrat"/>
          <w:b/>
          <w:sz w:val="20"/>
          <w:szCs w:val="20"/>
          <w:u w:val="single"/>
          <w:lang w:val="en-US"/>
        </w:rPr>
        <w:t>idTheme</w:t>
      </w:r>
      <w:proofErr w:type="spellEnd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 xml:space="preserve">, </w:t>
      </w:r>
      <w:proofErr w:type="spellStart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nomTheme</w:t>
      </w:r>
      <w:proofErr w:type="spellEnd"/>
      <w:r w:rsidRPr="00E14F84">
        <w:rPr>
          <w:rFonts w:ascii="Montserrat" w:eastAsia="Montserrat" w:hAnsi="Montserrat" w:cs="Montserrat"/>
          <w:b/>
          <w:sz w:val="20"/>
          <w:szCs w:val="20"/>
          <w:lang w:val="en-US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POSSEDER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idOffre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Annonceur,#</w:t>
      </w:r>
      <w:proofErr w:type="gram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Utilisateur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 xml:space="preserve"> ,</w:t>
      </w:r>
      <w:proofErr w:type="gramEnd"/>
      <w:r>
        <w:rPr>
          <w:rFonts w:ascii="Montserrat" w:eastAsia="Montserrat" w:hAnsi="Montserrat" w:cs="Montserrat"/>
          <w:b/>
          <w:sz w:val="20"/>
          <w:szCs w:val="20"/>
        </w:rPr>
        <w:t>Message, Commentaire)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AJOUTER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idFav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Annonce,#Utilisateur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  <w:u w:val="single"/>
        </w:rPr>
      </w:pPr>
      <w:r>
        <w:rPr>
          <w:rFonts w:ascii="Montserrat" w:eastAsia="Montserrat" w:hAnsi="Montserrat" w:cs="Montserrat"/>
          <w:b/>
        </w:rPr>
        <w:t xml:space="preserve">CONTENIR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idPhoto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 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  <w:u w:val="single"/>
        </w:rPr>
      </w:pPr>
      <w:r>
        <w:rPr>
          <w:rFonts w:ascii="Montserrat" w:eastAsia="Montserrat" w:hAnsi="Montserrat" w:cs="Montserrat"/>
          <w:b/>
        </w:rPr>
        <w:t xml:space="preserve">APPARTENIR 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(#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idTheme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)</w:t>
      </w:r>
    </w:p>
    <w:p w:rsidR="00AB3DA0" w:rsidRDefault="00A52243">
      <w:pPr>
        <w:spacing w:before="240" w:after="140"/>
        <w:rPr>
          <w:rFonts w:ascii="Montserrat" w:eastAsia="Montserrat" w:hAnsi="Montserrat" w:cs="Montserrat"/>
          <w:b/>
          <w:sz w:val="20"/>
          <w:szCs w:val="20"/>
        </w:rPr>
      </w:pPr>
      <w:r>
        <w:rPr>
          <w:rFonts w:ascii="Montserrat" w:eastAsia="Montserrat" w:hAnsi="Montserrat" w:cs="Montserrat"/>
          <w:b/>
        </w:rPr>
        <w:t xml:space="preserve">AVOIR </w:t>
      </w:r>
      <w:r>
        <w:rPr>
          <w:rFonts w:ascii="Montserrat" w:eastAsia="Montserrat" w:hAnsi="Montserrat" w:cs="Montserrat"/>
          <w:b/>
          <w:sz w:val="20"/>
          <w:szCs w:val="20"/>
        </w:rPr>
        <w:t>(</w:t>
      </w:r>
      <w:r>
        <w:rPr>
          <w:rFonts w:ascii="Montserrat" w:eastAsia="Montserrat" w:hAnsi="Montserrat" w:cs="Montserrat"/>
          <w:b/>
          <w:sz w:val="20"/>
          <w:szCs w:val="20"/>
          <w:u w:val="single"/>
        </w:rPr>
        <w:t>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idCategorie</w:t>
      </w:r>
      <w:proofErr w:type="spellEnd"/>
      <w:r>
        <w:rPr>
          <w:rFonts w:ascii="Montserrat" w:eastAsia="Montserrat" w:hAnsi="Montserrat" w:cs="Montserrat"/>
          <w:b/>
          <w:sz w:val="20"/>
          <w:szCs w:val="20"/>
          <w:u w:val="single"/>
        </w:rPr>
        <w:t>,#</w:t>
      </w:r>
      <w:proofErr w:type="spellStart"/>
      <w:r>
        <w:rPr>
          <w:rFonts w:ascii="Montserrat" w:eastAsia="Montserrat" w:hAnsi="Montserrat" w:cs="Montserrat"/>
          <w:b/>
          <w:sz w:val="20"/>
          <w:szCs w:val="20"/>
          <w:u w:val="single"/>
        </w:rPr>
        <w:t>idAnnonce</w:t>
      </w:r>
      <w:proofErr w:type="spellEnd"/>
      <w:r>
        <w:rPr>
          <w:rFonts w:ascii="Montserrat" w:eastAsia="Montserrat" w:hAnsi="Montserrat" w:cs="Montserrat"/>
          <w:b/>
          <w:sz w:val="20"/>
          <w:szCs w:val="20"/>
        </w:rPr>
        <w:t>)</w:t>
      </w:r>
    </w:p>
    <w:p w:rsidR="00AB3DA0" w:rsidRDefault="00AB3DA0">
      <w:pPr>
        <w:rPr>
          <w:rFonts w:ascii="Montserrat" w:eastAsia="Montserrat" w:hAnsi="Montserrat" w:cs="Montserrat"/>
          <w:b/>
          <w:sz w:val="40"/>
          <w:szCs w:val="40"/>
        </w:rPr>
      </w:pPr>
    </w:p>
    <w:p w:rsidR="00AB3DA0" w:rsidRDefault="00A52243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Les technologies </w:t>
      </w:r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utilisées:</w:t>
      </w:r>
      <w:proofErr w:type="gramEnd"/>
    </w:p>
    <w:p w:rsidR="00AB3DA0" w:rsidRDefault="00AB3DA0">
      <w:pPr>
        <w:rPr>
          <w:b/>
          <w:color w:val="FF0000"/>
          <w:sz w:val="40"/>
          <w:szCs w:val="40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>Front-</w:t>
      </w:r>
      <w:proofErr w:type="gramStart"/>
      <w:r>
        <w:rPr>
          <w:b/>
          <w:sz w:val="24"/>
          <w:szCs w:val="24"/>
        </w:rPr>
        <w:t>end:</w:t>
      </w:r>
      <w:proofErr w:type="gramEnd"/>
      <w:r>
        <w:rPr>
          <w:b/>
          <w:sz w:val="24"/>
          <w:szCs w:val="24"/>
        </w:rPr>
        <w:t xml:space="preserve"> </w:t>
      </w: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1090613" cy="109061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1090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>Back-</w:t>
      </w:r>
      <w:proofErr w:type="gramStart"/>
      <w:r>
        <w:rPr>
          <w:b/>
          <w:sz w:val="24"/>
          <w:szCs w:val="24"/>
        </w:rPr>
        <w:t>end:</w:t>
      </w:r>
      <w:proofErr w:type="gramEnd"/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1121982" cy="1115056"/>
            <wp:effectExtent l="0" t="0" r="0" b="0"/>
            <wp:docPr id="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21982" cy="11150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52243">
      <w:pPr>
        <w:rPr>
          <w:b/>
          <w:sz w:val="24"/>
          <w:szCs w:val="24"/>
        </w:rPr>
      </w:pPr>
      <w:proofErr w:type="gramStart"/>
      <w:r>
        <w:rPr>
          <w:b/>
          <w:sz w:val="24"/>
          <w:szCs w:val="24"/>
        </w:rPr>
        <w:t>SGBD:</w:t>
      </w:r>
      <w:proofErr w:type="gramEnd"/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1614488" cy="1068851"/>
            <wp:effectExtent l="0" t="0" r="0" b="0"/>
            <wp:docPr id="3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614488" cy="10688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Génération de </w:t>
      </w:r>
      <w:proofErr w:type="gramStart"/>
      <w:r>
        <w:rPr>
          <w:b/>
          <w:sz w:val="24"/>
          <w:szCs w:val="24"/>
        </w:rPr>
        <w:t>documentations:</w:t>
      </w:r>
      <w:proofErr w:type="gram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2852738" cy="624807"/>
            <wp:effectExtent l="0" t="0" r="0" b="0"/>
            <wp:docPr id="9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6248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sz w:val="24"/>
          <w:szCs w:val="24"/>
        </w:rPr>
      </w:pPr>
    </w:p>
    <w:p w:rsidR="00AB3DA0" w:rsidRDefault="00AB3DA0">
      <w:pPr>
        <w:rPr>
          <w:b/>
          <w:sz w:val="24"/>
          <w:szCs w:val="24"/>
        </w:rPr>
      </w:pP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Tests </w:t>
      </w:r>
      <w:proofErr w:type="gramStart"/>
      <w:r>
        <w:rPr>
          <w:b/>
          <w:sz w:val="24"/>
          <w:szCs w:val="24"/>
        </w:rPr>
        <w:t>unitaires: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django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unitest</w:t>
      </w:r>
      <w:proofErr w:type="spell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2014538" cy="1122104"/>
            <wp:effectExtent l="0" t="0" r="0" b="0"/>
            <wp:docPr id="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1221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sz w:val="24"/>
          <w:szCs w:val="24"/>
        </w:rPr>
      </w:pP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Tests </w:t>
      </w:r>
      <w:proofErr w:type="gramStart"/>
      <w:r>
        <w:rPr>
          <w:b/>
          <w:sz w:val="24"/>
          <w:szCs w:val="24"/>
        </w:rPr>
        <w:t>Automatisés: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Selenium</w:t>
      </w:r>
      <w:proofErr w:type="spell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728663" cy="754686"/>
            <wp:effectExtent l="0" t="0" r="0" b="0"/>
            <wp:docPr id="14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8663" cy="7546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Web </w:t>
      </w:r>
      <w:proofErr w:type="spellStart"/>
      <w:proofErr w:type="gramStart"/>
      <w:r>
        <w:rPr>
          <w:b/>
          <w:sz w:val="24"/>
          <w:szCs w:val="24"/>
        </w:rPr>
        <w:t>scraping</w:t>
      </w:r>
      <w:proofErr w:type="spellEnd"/>
      <w:r>
        <w:rPr>
          <w:b/>
          <w:sz w:val="24"/>
          <w:szCs w:val="24"/>
        </w:rPr>
        <w:t>:</w:t>
      </w:r>
      <w:proofErr w:type="gramEnd"/>
      <w:r>
        <w:rPr>
          <w:b/>
          <w:sz w:val="24"/>
          <w:szCs w:val="24"/>
        </w:rPr>
        <w:t xml:space="preserve"> </w:t>
      </w:r>
      <w:proofErr w:type="spellStart"/>
      <w:r>
        <w:rPr>
          <w:b/>
          <w:sz w:val="24"/>
          <w:szCs w:val="24"/>
        </w:rPr>
        <w:t>beautifulSoup</w:t>
      </w:r>
      <w:proofErr w:type="spell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2257425" cy="1230630"/>
            <wp:effectExtent l="0" t="0" r="0" b="0"/>
            <wp:docPr id="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257689" cy="12307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52243">
      <w:pPr>
        <w:rPr>
          <w:b/>
          <w:sz w:val="24"/>
          <w:szCs w:val="24"/>
        </w:rPr>
      </w:pPr>
      <w:r>
        <w:rPr>
          <w:b/>
          <w:sz w:val="24"/>
          <w:szCs w:val="24"/>
        </w:rPr>
        <w:t xml:space="preserve">UML </w:t>
      </w:r>
      <w:proofErr w:type="spellStart"/>
      <w:r>
        <w:rPr>
          <w:b/>
          <w:sz w:val="24"/>
          <w:szCs w:val="24"/>
        </w:rPr>
        <w:t>diagram</w:t>
      </w:r>
      <w:proofErr w:type="spellEnd"/>
      <w:r>
        <w:rPr>
          <w:b/>
          <w:sz w:val="24"/>
          <w:szCs w:val="24"/>
        </w:rPr>
        <w:t xml:space="preserve"> </w:t>
      </w:r>
      <w:proofErr w:type="spellStart"/>
      <w:proofErr w:type="gramStart"/>
      <w:r>
        <w:rPr>
          <w:b/>
          <w:sz w:val="24"/>
          <w:szCs w:val="24"/>
        </w:rPr>
        <w:t>tool</w:t>
      </w:r>
      <w:proofErr w:type="spellEnd"/>
      <w:r>
        <w:rPr>
          <w:b/>
          <w:sz w:val="24"/>
          <w:szCs w:val="24"/>
        </w:rPr>
        <w:t>:</w:t>
      </w:r>
      <w:proofErr w:type="gram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1557338" cy="254365"/>
            <wp:effectExtent l="0" t="0" r="0" b="0"/>
            <wp:docPr id="2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57338" cy="2543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b/>
          <w:sz w:val="24"/>
          <w:szCs w:val="24"/>
        </w:rPr>
        <w:t xml:space="preserve"> </w:t>
      </w: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1576388" cy="410656"/>
            <wp:effectExtent l="0" t="0" r="0" b="0"/>
            <wp:docPr id="1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76388" cy="4106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B3DA0" w:rsidRDefault="00AB3DA0">
      <w:pPr>
        <w:rPr>
          <w:b/>
          <w:sz w:val="24"/>
          <w:szCs w:val="24"/>
        </w:rPr>
      </w:pPr>
    </w:p>
    <w:p w:rsidR="00AB3DA0" w:rsidRDefault="00AB3DA0">
      <w:pPr>
        <w:widowControl w:val="0"/>
        <w:tabs>
          <w:tab w:val="left" w:pos="1588"/>
        </w:tabs>
        <w:spacing w:before="34" w:line="240" w:lineRule="auto"/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widowControl w:val="0"/>
        <w:tabs>
          <w:tab w:val="left" w:pos="1588"/>
        </w:tabs>
        <w:spacing w:before="34" w:line="240" w:lineRule="auto"/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widowControl w:val="0"/>
        <w:tabs>
          <w:tab w:val="left" w:pos="1588"/>
        </w:tabs>
        <w:spacing w:before="34" w:line="240" w:lineRule="auto"/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B3DA0">
      <w:pPr>
        <w:widowControl w:val="0"/>
        <w:tabs>
          <w:tab w:val="left" w:pos="1588"/>
        </w:tabs>
        <w:spacing w:before="34" w:line="240" w:lineRule="auto"/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52243">
      <w:pPr>
        <w:widowControl w:val="0"/>
        <w:tabs>
          <w:tab w:val="left" w:pos="1588"/>
        </w:tabs>
        <w:spacing w:before="34" w:line="240" w:lineRule="auto"/>
        <w:rPr>
          <w:rFonts w:ascii="Montserrat" w:eastAsia="Montserrat" w:hAnsi="Montserrat" w:cs="Montserrat"/>
          <w:b/>
          <w:color w:val="FF0000"/>
          <w:sz w:val="42"/>
          <w:szCs w:val="42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L’environnement de </w:t>
      </w:r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développement:</w:t>
      </w:r>
      <w:proofErr w:type="gramEnd"/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rFonts w:ascii="Montserrat" w:eastAsia="Montserrat" w:hAnsi="Montserrat" w:cs="Montserrat"/>
          <w:b/>
          <w:sz w:val="24"/>
          <w:szCs w:val="24"/>
        </w:rPr>
      </w:pPr>
      <w:r>
        <w:rPr>
          <w:rFonts w:ascii="Montserrat" w:eastAsia="Montserrat" w:hAnsi="Montserrat" w:cs="Montserrat"/>
          <w:b/>
          <w:sz w:val="24"/>
          <w:szCs w:val="24"/>
        </w:rPr>
        <w:lastRenderedPageBreak/>
        <w:t xml:space="preserve">Visual </w:t>
      </w:r>
      <w:proofErr w:type="gramStart"/>
      <w:r>
        <w:rPr>
          <w:rFonts w:ascii="Montserrat" w:eastAsia="Montserrat" w:hAnsi="Montserrat" w:cs="Montserrat"/>
          <w:b/>
          <w:sz w:val="24"/>
          <w:szCs w:val="24"/>
        </w:rPr>
        <w:t>Studio:</w:t>
      </w:r>
      <w:proofErr w:type="gramEnd"/>
    </w:p>
    <w:p w:rsidR="00AB3DA0" w:rsidRDefault="00A52243">
      <w:pPr>
        <w:rPr>
          <w:b/>
          <w:sz w:val="24"/>
          <w:szCs w:val="24"/>
        </w:rPr>
      </w:pPr>
      <w:r>
        <w:rPr>
          <w:b/>
          <w:noProof/>
          <w:sz w:val="24"/>
          <w:szCs w:val="24"/>
          <w:lang w:val="fr-FR"/>
        </w:rPr>
        <w:drawing>
          <wp:inline distT="114300" distB="114300" distL="114300" distR="114300">
            <wp:extent cx="770522" cy="757238"/>
            <wp:effectExtent l="0" t="0" r="0" b="0"/>
            <wp:docPr id="1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0522" cy="7572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E14F84" w:rsidRDefault="00E14F84" w:rsidP="00E14F84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L’interface de notre application Web </w:t>
      </w:r>
      <w:proofErr w:type="spellStart"/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StudyIn</w:t>
      </w:r>
      <w:proofErr w:type="spellEnd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:</w:t>
      </w:r>
      <w:proofErr w:type="gramEnd"/>
    </w:p>
    <w:p w:rsidR="00E14F84" w:rsidRDefault="00E14F84" w:rsidP="00E14F84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E14F84" w:rsidRDefault="00E14F84" w:rsidP="00E14F84">
      <w:pPr>
        <w:rPr>
          <w:rFonts w:ascii="Montserrat" w:eastAsia="Montserrat" w:hAnsi="Montserrat" w:cs="Montserrat"/>
          <w:szCs w:val="40"/>
        </w:rPr>
      </w:pPr>
      <w:r w:rsidRPr="00E14F84">
        <w:rPr>
          <w:rFonts w:ascii="Montserrat" w:eastAsia="Montserrat" w:hAnsi="Montserrat" w:cs="Montserrat"/>
          <w:szCs w:val="40"/>
        </w:rPr>
        <w:t>Voici une vue générale de l'interface utilisateur de notre site web</w:t>
      </w:r>
      <w:r>
        <w:rPr>
          <w:rFonts w:ascii="Montserrat" w:eastAsia="Montserrat" w:hAnsi="Montserrat" w:cs="Montserrat"/>
          <w:szCs w:val="40"/>
        </w:rPr>
        <w:t xml:space="preserve"> : </w:t>
      </w:r>
    </w:p>
    <w:p w:rsidR="00E14F84" w:rsidRDefault="00E14F84" w:rsidP="00E14F84">
      <w:pPr>
        <w:rPr>
          <w:rFonts w:ascii="Montserrat" w:eastAsia="Montserrat" w:hAnsi="Montserrat" w:cs="Montserrat"/>
          <w:szCs w:val="40"/>
        </w:rPr>
      </w:pPr>
    </w:p>
    <w:p w:rsidR="00E14F84" w:rsidRDefault="00E14F84" w:rsidP="00E14F84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E14F84">
        <w:rPr>
          <w:rFonts w:ascii="Montserrat" w:eastAsia="Montserrat" w:hAnsi="Montserrat" w:cs="Montserrat"/>
          <w:szCs w:val="40"/>
        </w:rPr>
        <w:t>Lorsque l'utilisateur accède pour la première fois à notre application web, il sera accueilli par la page de connexion. S'il n'a pas de compte, il peut s'enregistrer</w:t>
      </w:r>
      <w:r>
        <w:rPr>
          <w:rFonts w:ascii="Montserrat" w:eastAsia="Montserrat" w:hAnsi="Montserrat" w:cs="Montserrat"/>
          <w:szCs w:val="40"/>
        </w:rPr>
        <w:t> :</w:t>
      </w: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szCs w:val="40"/>
        </w:rPr>
        <w:t xml:space="preserve">    </w:t>
      </w:r>
      <w:r>
        <w:rPr>
          <w:noProof/>
          <w:lang w:val="fr-FR"/>
        </w:rPr>
        <w:drawing>
          <wp:inline distT="0" distB="0" distL="0" distR="0">
            <wp:extent cx="5733415" cy="3223260"/>
            <wp:effectExtent l="0" t="0" r="635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écran (65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lastRenderedPageBreak/>
        <w:drawing>
          <wp:inline distT="0" distB="0" distL="0" distR="0">
            <wp:extent cx="5733415" cy="3223260"/>
            <wp:effectExtent l="0" t="0" r="635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écran (66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705660">
        <w:rPr>
          <w:rFonts w:ascii="Montserrat" w:eastAsia="Montserrat" w:hAnsi="Montserrat" w:cs="Montserrat"/>
          <w:szCs w:val="40"/>
        </w:rPr>
        <w:t xml:space="preserve">Ceci est la page principale de </w:t>
      </w:r>
      <w:proofErr w:type="spellStart"/>
      <w:r w:rsidRPr="00705660">
        <w:rPr>
          <w:rFonts w:ascii="Montserrat" w:eastAsia="Montserrat" w:hAnsi="Montserrat" w:cs="Montserrat"/>
          <w:szCs w:val="40"/>
        </w:rPr>
        <w:t>StudyIn</w:t>
      </w:r>
      <w:proofErr w:type="spellEnd"/>
    </w:p>
    <w:p w:rsidR="00705660" w:rsidRDefault="00705660" w:rsidP="00705660">
      <w:pPr>
        <w:pStyle w:val="Paragraphedeliste"/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  <w:r>
        <w:rPr>
          <w:noProof/>
          <w:lang w:val="fr-FR"/>
        </w:rPr>
        <w:drawing>
          <wp:inline distT="0" distB="0" distL="0" distR="0">
            <wp:extent cx="5733415" cy="3223260"/>
            <wp:effectExtent l="0" t="0" r="635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Capture d’écran (67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szCs w:val="40"/>
        </w:rPr>
        <w:t xml:space="preserve">La page principale en </w:t>
      </w:r>
      <w:proofErr w:type="spellStart"/>
      <w:r>
        <w:rPr>
          <w:rFonts w:ascii="Montserrat" w:eastAsia="Montserrat" w:hAnsi="Montserrat" w:cs="Montserrat"/>
          <w:szCs w:val="40"/>
        </w:rPr>
        <w:t>Dark</w:t>
      </w:r>
      <w:proofErr w:type="spellEnd"/>
      <w:r>
        <w:rPr>
          <w:rFonts w:ascii="Montserrat" w:eastAsia="Montserrat" w:hAnsi="Montserrat" w:cs="Montserrat"/>
          <w:szCs w:val="40"/>
        </w:rPr>
        <w:t xml:space="preserve"> Mode : </w:t>
      </w:r>
    </w:p>
    <w:p w:rsidR="00705660" w:rsidRDefault="00705660" w:rsidP="00705660">
      <w:pPr>
        <w:rPr>
          <w:rFonts w:ascii="Montserrat" w:eastAsia="Montserrat" w:hAnsi="Montserrat" w:cs="Montserrat"/>
          <w:noProof/>
          <w:szCs w:val="40"/>
          <w:lang w:val="fr-FR"/>
        </w:rPr>
      </w:pP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lastRenderedPageBreak/>
        <w:drawing>
          <wp:inline distT="0" distB="0" distL="0" distR="0">
            <wp:extent cx="5733415" cy="3223260"/>
            <wp:effectExtent l="0" t="0" r="635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Capture d’écran (68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705660">
        <w:rPr>
          <w:rFonts w:ascii="Montserrat" w:eastAsia="Montserrat" w:hAnsi="Montserrat" w:cs="Montserrat"/>
          <w:szCs w:val="40"/>
        </w:rPr>
        <w:t>Comme vous pouvez le voir sur cette image, un utilisateur peut rechercher une offre en utilisant plusieurs critères de choix dans la barre de filtre</w:t>
      </w:r>
    </w:p>
    <w:p w:rsidR="00705660" w:rsidRDefault="00705660" w:rsidP="00705660">
      <w:pPr>
        <w:pStyle w:val="Paragraphedeliste"/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drawing>
          <wp:inline distT="0" distB="0" distL="0" distR="0">
            <wp:extent cx="5733415" cy="3223260"/>
            <wp:effectExtent l="0" t="0" r="635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Capture d’écran (69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705660">
        <w:rPr>
          <w:rFonts w:ascii="Montserrat" w:eastAsia="Montserrat" w:hAnsi="Montserrat" w:cs="Montserrat"/>
          <w:szCs w:val="40"/>
        </w:rPr>
        <w:t>C'est la zone des annonces dans notre appl</w:t>
      </w:r>
      <w:r>
        <w:rPr>
          <w:rFonts w:ascii="Montserrat" w:eastAsia="Montserrat" w:hAnsi="Montserrat" w:cs="Montserrat"/>
          <w:szCs w:val="40"/>
        </w:rPr>
        <w:t xml:space="preserve">ication, elle est </w:t>
      </w:r>
      <w:r w:rsidRPr="00705660">
        <w:rPr>
          <w:rFonts w:ascii="Montserrat" w:eastAsia="Montserrat" w:hAnsi="Montserrat" w:cs="Montserrat"/>
          <w:szCs w:val="40"/>
        </w:rPr>
        <w:t>simple et minimaliste et comporte toutes les informations principales nécessaires sur le cours</w:t>
      </w:r>
      <w:r>
        <w:rPr>
          <w:rFonts w:ascii="Montserrat" w:eastAsia="Montserrat" w:hAnsi="Montserrat" w:cs="Montserrat"/>
          <w:szCs w:val="40"/>
        </w:rPr>
        <w:t xml:space="preserve"> : </w:t>
      </w:r>
    </w:p>
    <w:p w:rsidR="00705660" w:rsidRDefault="00705660" w:rsidP="00705660">
      <w:pPr>
        <w:ind w:left="360"/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lastRenderedPageBreak/>
        <w:drawing>
          <wp:inline distT="0" distB="0" distL="0" distR="0">
            <wp:extent cx="5733415" cy="3223260"/>
            <wp:effectExtent l="0" t="0" r="635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apture d’écran (70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5660" w:rsidRDefault="00705660" w:rsidP="00705660">
      <w:pPr>
        <w:ind w:left="360"/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705660">
        <w:rPr>
          <w:rFonts w:ascii="Montserrat" w:eastAsia="Montserrat" w:hAnsi="Montserrat" w:cs="Montserrat"/>
          <w:szCs w:val="40"/>
        </w:rPr>
        <w:t>Un utilisateur peut négocier une offre avec le tuteur</w:t>
      </w:r>
      <w:r>
        <w:rPr>
          <w:rFonts w:ascii="Montserrat" w:eastAsia="Montserrat" w:hAnsi="Montserrat" w:cs="Montserrat"/>
          <w:szCs w:val="40"/>
        </w:rPr>
        <w:t> :</w:t>
      </w:r>
    </w:p>
    <w:p w:rsidR="00705660" w:rsidRPr="00182DD3" w:rsidRDefault="00705660" w:rsidP="00182DD3">
      <w:pPr>
        <w:ind w:left="360"/>
        <w:rPr>
          <w:rFonts w:ascii="Montserrat" w:eastAsia="Montserrat" w:hAnsi="Montserrat" w:cs="Montserrat"/>
          <w:szCs w:val="40"/>
        </w:rPr>
      </w:pPr>
    </w:p>
    <w:p w:rsidR="00705660" w:rsidRDefault="00705660" w:rsidP="00705660">
      <w:pPr>
        <w:ind w:left="360"/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drawing>
          <wp:inline distT="0" distB="0" distL="0" distR="0">
            <wp:extent cx="5733415" cy="3223260"/>
            <wp:effectExtent l="0" t="0" r="635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Capture d’écran (71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D3" w:rsidRDefault="00182DD3" w:rsidP="00705660">
      <w:pPr>
        <w:ind w:left="360"/>
        <w:rPr>
          <w:rFonts w:ascii="Montserrat" w:eastAsia="Montserrat" w:hAnsi="Montserrat" w:cs="Montserrat"/>
          <w:szCs w:val="40"/>
        </w:rPr>
      </w:pPr>
    </w:p>
    <w:p w:rsidR="00182DD3" w:rsidRDefault="00182DD3" w:rsidP="00182DD3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182DD3">
        <w:rPr>
          <w:rFonts w:ascii="Montserrat" w:eastAsia="Montserrat" w:hAnsi="Montserrat" w:cs="Montserrat"/>
          <w:szCs w:val="40"/>
        </w:rPr>
        <w:t>Ceci est la page de profil détaillée du diffuseur, montrant sa photo, son nom et des informations de base à son sujet</w:t>
      </w:r>
    </w:p>
    <w:p w:rsidR="00182DD3" w:rsidRDefault="00182DD3" w:rsidP="00182DD3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lastRenderedPageBreak/>
        <w:drawing>
          <wp:inline distT="0" distB="0" distL="0" distR="0">
            <wp:extent cx="5733415" cy="3223260"/>
            <wp:effectExtent l="0" t="0" r="63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pture d’écran (72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D3" w:rsidRDefault="00182DD3" w:rsidP="00182DD3">
      <w:pPr>
        <w:rPr>
          <w:rFonts w:ascii="Montserrat" w:eastAsia="Montserrat" w:hAnsi="Montserrat" w:cs="Montserrat"/>
          <w:szCs w:val="40"/>
        </w:rPr>
      </w:pPr>
    </w:p>
    <w:p w:rsidR="00182DD3" w:rsidRDefault="00182DD3" w:rsidP="00182DD3">
      <w:pPr>
        <w:pStyle w:val="Paragraphedeliste"/>
        <w:numPr>
          <w:ilvl w:val="0"/>
          <w:numId w:val="1"/>
        </w:numPr>
        <w:rPr>
          <w:rFonts w:ascii="Montserrat" w:eastAsia="Montserrat" w:hAnsi="Montserrat" w:cs="Montserrat"/>
          <w:szCs w:val="40"/>
        </w:rPr>
      </w:pPr>
      <w:r w:rsidRPr="00182DD3">
        <w:rPr>
          <w:rFonts w:ascii="Montserrat" w:eastAsia="Montserrat" w:hAnsi="Montserrat" w:cs="Montserrat"/>
          <w:szCs w:val="40"/>
        </w:rPr>
        <w:t>Un utilisateur peut voir les détails complets de l'annonce</w:t>
      </w:r>
    </w:p>
    <w:p w:rsidR="00182DD3" w:rsidRDefault="00182DD3" w:rsidP="00182DD3">
      <w:pPr>
        <w:pStyle w:val="Paragraphedeliste"/>
        <w:rPr>
          <w:rFonts w:ascii="Montserrat" w:eastAsia="Montserrat" w:hAnsi="Montserrat" w:cs="Montserrat"/>
          <w:szCs w:val="40"/>
        </w:rPr>
      </w:pPr>
    </w:p>
    <w:p w:rsidR="00182DD3" w:rsidRPr="00182DD3" w:rsidRDefault="00182DD3" w:rsidP="00182DD3">
      <w:pPr>
        <w:rPr>
          <w:rFonts w:ascii="Montserrat" w:eastAsia="Montserrat" w:hAnsi="Montserrat" w:cs="Montserrat"/>
          <w:szCs w:val="40"/>
        </w:rPr>
      </w:pPr>
      <w:r>
        <w:rPr>
          <w:rFonts w:ascii="Montserrat" w:eastAsia="Montserrat" w:hAnsi="Montserrat" w:cs="Montserrat"/>
          <w:noProof/>
          <w:szCs w:val="40"/>
          <w:lang w:val="fr-FR"/>
        </w:rPr>
        <w:drawing>
          <wp:inline distT="0" distB="0" distL="0" distR="0">
            <wp:extent cx="5733415" cy="3223260"/>
            <wp:effectExtent l="0" t="0" r="635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apture d’écran (73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2DD3" w:rsidRPr="00705660" w:rsidRDefault="00182DD3" w:rsidP="00705660">
      <w:pPr>
        <w:ind w:left="360"/>
        <w:rPr>
          <w:rFonts w:ascii="Montserrat" w:eastAsia="Montserrat" w:hAnsi="Montserrat" w:cs="Montserrat"/>
          <w:szCs w:val="40"/>
        </w:rPr>
      </w:pPr>
    </w:p>
    <w:p w:rsidR="00E14F84" w:rsidRDefault="00E14F84">
      <w:pPr>
        <w:rPr>
          <w:b/>
          <w:sz w:val="24"/>
          <w:szCs w:val="24"/>
        </w:rPr>
      </w:pPr>
    </w:p>
    <w:p w:rsidR="00AB3DA0" w:rsidRDefault="00AB3DA0">
      <w:pPr>
        <w:rPr>
          <w:b/>
          <w:sz w:val="24"/>
          <w:szCs w:val="24"/>
        </w:rPr>
      </w:pPr>
    </w:p>
    <w:p w:rsidR="00AB3DA0" w:rsidRDefault="00A52243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 xml:space="preserve">L’environnement de </w:t>
      </w:r>
      <w:proofErr w:type="gramStart"/>
      <w: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  <w:t>collaboration:</w:t>
      </w:r>
      <w:proofErr w:type="gramEnd"/>
    </w:p>
    <w:p w:rsidR="00AB3DA0" w:rsidRDefault="00AB3DA0">
      <w:pPr>
        <w:rPr>
          <w:rFonts w:ascii="Montserrat" w:eastAsia="Montserrat" w:hAnsi="Montserrat" w:cs="Montserrat"/>
          <w:b/>
          <w:color w:val="FF0000"/>
          <w:sz w:val="40"/>
          <w:szCs w:val="40"/>
          <w:u w:val="single"/>
        </w:rPr>
      </w:pPr>
    </w:p>
    <w:p w:rsidR="00AB3DA0" w:rsidRDefault="00A52243">
      <w:pPr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    L'équipe a travaillé ensemble de manière efficace pour réaliser ce TP en utilisant les concepts et les méthodologies apprises au cours de génie logiciel. </w:t>
      </w:r>
    </w:p>
    <w:p w:rsidR="00AB3DA0" w:rsidRDefault="00A52243">
      <w:pPr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lastRenderedPageBreak/>
        <w:t xml:space="preserve">    Les réunions en ligne ou en présentiel à la résidence universitaire ont été de véritables opportunités pour discuter et échanger sur les différents aspects du projet, tels que la méthodologie de développement et la division des tâches.                 </w:t>
      </w:r>
      <w:r>
        <w:rPr>
          <w:rFonts w:ascii="Montserrat" w:eastAsia="Montserrat" w:hAnsi="Montserrat" w:cs="Montserrat"/>
        </w:rPr>
        <w:t xml:space="preserve">                 Grâce à l'utilisation d’un groupe </w:t>
      </w:r>
      <w:proofErr w:type="spellStart"/>
      <w:r>
        <w:rPr>
          <w:rFonts w:ascii="Montserrat" w:eastAsia="Montserrat" w:hAnsi="Montserrat" w:cs="Montserrat"/>
        </w:rPr>
        <w:t>Telegram</w:t>
      </w:r>
      <w:proofErr w:type="spellEnd"/>
      <w:r>
        <w:rPr>
          <w:rFonts w:ascii="Montserrat" w:eastAsia="Montserrat" w:hAnsi="Montserrat" w:cs="Montserrat"/>
        </w:rPr>
        <w:t>, nous avons pu maintenir une communication constante et faciliter les échanges d'idées et de progrès. Cela a permis de garantir une collaboration efficace et de garantir que toutes les tâches étai</w:t>
      </w:r>
      <w:r>
        <w:rPr>
          <w:rFonts w:ascii="Montserrat" w:eastAsia="Montserrat" w:hAnsi="Montserrat" w:cs="Montserrat"/>
        </w:rPr>
        <w:t>ent accomplies de manière cohérente et dans les délais impartis.</w:t>
      </w:r>
      <w:bookmarkStart w:id="0" w:name="_GoBack"/>
      <w:bookmarkEnd w:id="0"/>
    </w:p>
    <w:sectPr w:rsidR="00AB3DA0">
      <w:headerReference w:type="default" r:id="rId30"/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52243" w:rsidRDefault="00A52243">
      <w:pPr>
        <w:spacing w:line="240" w:lineRule="auto"/>
      </w:pPr>
      <w:r>
        <w:separator/>
      </w:r>
    </w:p>
  </w:endnote>
  <w:endnote w:type="continuationSeparator" w:id="0">
    <w:p w:rsidR="00A52243" w:rsidRDefault="00A522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Montserrat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52243" w:rsidRDefault="00A52243">
      <w:pPr>
        <w:spacing w:line="240" w:lineRule="auto"/>
      </w:pPr>
      <w:r>
        <w:separator/>
      </w:r>
    </w:p>
  </w:footnote>
  <w:footnote w:type="continuationSeparator" w:id="0">
    <w:p w:rsidR="00A52243" w:rsidRDefault="00A522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B3DA0" w:rsidRDefault="00AB3DA0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8BF280D"/>
    <w:multiLevelType w:val="hybridMultilevel"/>
    <w:tmpl w:val="32BA6500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3DA0"/>
    <w:rsid w:val="00182DD3"/>
    <w:rsid w:val="00303725"/>
    <w:rsid w:val="00705660"/>
    <w:rsid w:val="00A52243"/>
    <w:rsid w:val="00AB3DA0"/>
    <w:rsid w:val="00E14F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F57950B4-5746-4460-BDE2-97FB10B5BE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fr" w:eastAsia="fr-F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Titre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re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itre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re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re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Titre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r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ous-titr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paragraph" w:styleId="Paragraphedeliste">
    <w:name w:val="List Paragraph"/>
    <w:basedOn w:val="Normal"/>
    <w:uiPriority w:val="34"/>
    <w:qFormat/>
    <w:rsid w:val="00E14F8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604</Words>
  <Characters>3323</Characters>
  <Application>Microsoft Office Word</Application>
  <DocSecurity>0</DocSecurity>
  <Lines>27</Lines>
  <Paragraphs>7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Evilam Society</Company>
  <LinksUpToDate>false</LinksUpToDate>
  <CharactersWithSpaces>3920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My MOME</dc:creator>
  <cp:lastModifiedBy>My MOME</cp:lastModifiedBy>
  <cp:revision>2</cp:revision>
  <dcterms:created xsi:type="dcterms:W3CDTF">2023-01-30T19:16:00Z</dcterms:created>
  <dcterms:modified xsi:type="dcterms:W3CDTF">2023-01-30T19:16:00Z</dcterms:modified>
</cp:coreProperties>
</file>